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B3E1" w14:textId="6D30E4C5" w:rsidR="00677431" w:rsidRDefault="005D2012">
      <w:r>
        <w:t xml:space="preserve">Steps to Treasured Values not Junk Values </w:t>
      </w:r>
      <w:r w:rsidR="003025DA">
        <w:t xml:space="preserve">Caryl Ann Duvall paperbackconnections.com © </w:t>
      </w:r>
      <w:r w:rsidRPr="005D2012">
        <w:rPr>
          <w:noProof/>
        </w:rPr>
        <w:drawing>
          <wp:inline distT="0" distB="0" distL="0" distR="0" wp14:anchorId="745F9624" wp14:editId="120FCBAE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012">
        <w:rPr>
          <w:noProof/>
        </w:rPr>
        <w:drawing>
          <wp:inline distT="0" distB="0" distL="0" distR="0" wp14:anchorId="03059B92" wp14:editId="092DDCDA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12"/>
    <w:rsid w:val="00040C52"/>
    <w:rsid w:val="003025DA"/>
    <w:rsid w:val="00426255"/>
    <w:rsid w:val="005D2012"/>
    <w:rsid w:val="00677431"/>
    <w:rsid w:val="007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EA3D"/>
  <w15:chartTrackingRefBased/>
  <w15:docId w15:val="{307107B8-995D-48FA-9208-DB526AB7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55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Ann Duvall CMHC; Caryl Ann Ward</dc:creator>
  <cp:keywords/>
  <dc:description/>
  <cp:lastModifiedBy>Caryl Ann Duvall</cp:lastModifiedBy>
  <cp:revision>2</cp:revision>
  <dcterms:created xsi:type="dcterms:W3CDTF">2021-01-23T17:52:00Z</dcterms:created>
  <dcterms:modified xsi:type="dcterms:W3CDTF">2022-11-07T19:15:00Z</dcterms:modified>
</cp:coreProperties>
</file>